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CD2AF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23268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A7CF3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74668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76BB067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C0DB93B">
      <w:pPr>
        <w:spacing w:line="240" w:lineRule="auto"/>
        <w:ind w:firstLine="5940"/>
        <w:jc w:val="left"/>
        <w:rPr>
          <w:sz w:val="28"/>
          <w:szCs w:val="28"/>
        </w:rPr>
      </w:pPr>
    </w:p>
    <w:p w14:paraId="54BAF72F">
      <w:pPr>
        <w:spacing w:line="240" w:lineRule="auto"/>
        <w:ind w:firstLine="5940"/>
        <w:jc w:val="left"/>
        <w:rPr>
          <w:sz w:val="28"/>
          <w:szCs w:val="28"/>
        </w:rPr>
      </w:pPr>
    </w:p>
    <w:p w14:paraId="7868E1D4">
      <w:pPr>
        <w:spacing w:line="240" w:lineRule="auto"/>
        <w:ind w:firstLine="5940"/>
        <w:jc w:val="left"/>
        <w:rPr>
          <w:sz w:val="28"/>
          <w:szCs w:val="28"/>
        </w:rPr>
      </w:pPr>
    </w:p>
    <w:p w14:paraId="0734DA5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F2D414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020403A5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0E91D4B2">
      <w:pPr>
        <w:pStyle w:val="6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rFonts w:hint="default"/>
          <w:szCs w:val="28"/>
          <w:lang w:val="ru-RU"/>
        </w:rPr>
        <w:t>51</w:t>
      </w:r>
      <w:r>
        <w:rPr>
          <w:rStyle w:val="13"/>
          <w:szCs w:val="28"/>
        </w:rPr>
        <w:t>.03.0</w:t>
      </w:r>
      <w:r>
        <w:rPr>
          <w:rStyle w:val="13"/>
          <w:rFonts w:hint="default"/>
          <w:szCs w:val="28"/>
          <w:lang w:val="ru-RU"/>
        </w:rPr>
        <w:t>6</w:t>
      </w:r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olor w:val="auto"/>
          <w:spacing w:val="0"/>
          <w:kern w:val="0"/>
          <w:sz w:val="28"/>
          <w:szCs w:val="28"/>
          <w:lang w:val="en-US" w:eastAsia="zh-CN" w:bidi="ar"/>
        </w:rPr>
        <w:t>БИБЛИОТЕЧНО-ИНФОРМАЦИОННАЯ ДЕЯТЕЛЬНОСТЬ</w:t>
      </w:r>
    </w:p>
    <w:p w14:paraId="1FF25521">
      <w:pPr>
        <w:pStyle w:val="6"/>
        <w:jc w:val="both"/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</w:pPr>
    </w:p>
    <w:p w14:paraId="2D4F0811">
      <w:pPr>
        <w:pStyle w:val="6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направленность (профиль): </w:t>
      </w:r>
      <w:r>
        <w:rPr>
          <w:rStyle w:val="13"/>
          <w:rFonts w:hint="default"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r>
        <w:rPr>
          <w:rFonts w:hint="default" w:ascii="Times New Roman" w:hAnsi="Times New Roman" w:eastAsia="Helvetica" w:cs="Times New Roman"/>
          <w:i w:val="0"/>
          <w:iCs w:val="0"/>
          <w:color w:val="auto"/>
          <w:spacing w:val="0"/>
          <w:sz w:val="28"/>
          <w:szCs w:val="28"/>
          <w:shd w:val="clear" w:fill="FFFFFF"/>
        </w:rPr>
        <w:t>РЕФЕРЕНТ-АНАЛИТИК ИНФОРМАЦИОННЫХ РЕСУРСОВ</w:t>
      </w:r>
      <w:bookmarkEnd w:id="0"/>
    </w:p>
    <w:p w14:paraId="21215098">
      <w:pPr>
        <w:pStyle w:val="6"/>
        <w:rPr>
          <w:b w:val="0"/>
        </w:rPr>
      </w:pPr>
    </w:p>
    <w:p w14:paraId="2D79AD39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1E067A3">
      <w:pPr>
        <w:spacing w:line="240" w:lineRule="auto"/>
        <w:jc w:val="center"/>
        <w:rPr>
          <w:rStyle w:val="10"/>
          <w:sz w:val="28"/>
          <w:szCs w:val="28"/>
        </w:rPr>
      </w:pPr>
    </w:p>
    <w:p w14:paraId="12D7BF92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4D1A0FAD">
      <w:pPr>
        <w:spacing w:line="240" w:lineRule="auto"/>
        <w:jc w:val="center"/>
        <w:rPr>
          <w:sz w:val="28"/>
          <w:szCs w:val="28"/>
        </w:rPr>
      </w:pPr>
    </w:p>
    <w:p w14:paraId="7FBB39C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3CE82F48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0411C207">
      <w:pPr>
        <w:spacing w:line="240" w:lineRule="auto"/>
        <w:ind w:firstLine="720"/>
        <w:rPr>
          <w:b/>
          <w:sz w:val="28"/>
          <w:szCs w:val="28"/>
        </w:rPr>
      </w:pPr>
    </w:p>
    <w:p w14:paraId="1259B6D4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71BE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AB7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4A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9B5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9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0B9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1E2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6CE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3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9B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633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AB0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958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46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B1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3E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E7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35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A02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0CB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7D76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E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859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1A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764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CA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6460A10A">
      <w:pPr>
        <w:spacing w:line="240" w:lineRule="auto"/>
        <w:ind w:firstLine="720"/>
        <w:rPr>
          <w:sz w:val="28"/>
          <w:szCs w:val="28"/>
        </w:rPr>
      </w:pPr>
    </w:p>
    <w:p w14:paraId="0798139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41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59A6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65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893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F6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25A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51E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7D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CAB0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584C9AD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1DB5C86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CE0B1E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09E2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C85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75C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61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84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C2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78BB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AD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9BB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913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CBE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06AA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1084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FBC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548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46F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38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193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DE9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23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932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633237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C34029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68A417A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5B8B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E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40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F3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A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041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E27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B5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46F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0CE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5B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6EE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61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57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E4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C67C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CE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3CD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086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AE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B3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B4E2821">
      <w:pPr>
        <w:spacing w:line="240" w:lineRule="auto"/>
        <w:rPr>
          <w:b/>
          <w:sz w:val="28"/>
          <w:szCs w:val="28"/>
        </w:rPr>
      </w:pPr>
    </w:p>
    <w:p w14:paraId="333C5B7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90CBE5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97A57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FAE993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498F162B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31359246">
      <w:pPr>
        <w:spacing w:line="240" w:lineRule="auto"/>
        <w:rPr>
          <w:sz w:val="28"/>
          <w:szCs w:val="28"/>
        </w:rPr>
      </w:pPr>
    </w:p>
    <w:p w14:paraId="7E87D60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204916F">
      <w:pPr>
        <w:rPr>
          <w:szCs w:val="28"/>
        </w:rPr>
      </w:pPr>
    </w:p>
    <w:p w14:paraId="149CAF4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145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8E78AE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8C88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046B47E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7FA4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E908BA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  <w:rsid w:val="3D477D4A"/>
    <w:rsid w:val="74D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221</Words>
  <Characters>1261</Characters>
  <Lines>10</Lines>
  <Paragraphs>2</Paragraphs>
  <TotalTime>3</TotalTime>
  <ScaleCrop>false</ScaleCrop>
  <LinksUpToDate>false</LinksUpToDate>
  <CharactersWithSpaces>1480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2024-09-13T10:22:50Z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2BD0FB52C8CC4A14B3EAC802C632E758_12</vt:lpwstr>
  </property>
</Properties>
</file>